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4A" w:rsidRPr="003120FE" w:rsidRDefault="00EC792D" w:rsidP="0004204A">
      <w:pPr>
        <w:shd w:val="clear" w:color="auto" w:fill="FFFFFF"/>
        <w:ind w:left="1229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4204A" w:rsidRPr="003120FE">
        <w:rPr>
          <w:rFonts w:ascii="Times New Roman" w:eastAsia="Times New Roman" w:hAnsi="Times New Roman" w:cs="Times New Roman"/>
          <w:spacing w:val="-2"/>
          <w:sz w:val="28"/>
          <w:szCs w:val="28"/>
        </w:rPr>
        <w:t>Отдел образования Администрации Цимлянского района</w:t>
      </w:r>
    </w:p>
    <w:p w:rsidR="0004204A" w:rsidRPr="003120FE" w:rsidRDefault="0004204A" w:rsidP="0004204A">
      <w:pPr>
        <w:shd w:val="clear" w:color="auto" w:fill="FFFFFF"/>
        <w:spacing w:before="566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ПРИКАЗ</w:t>
      </w:r>
    </w:p>
    <w:p w:rsidR="0004204A" w:rsidRPr="003120FE" w:rsidRDefault="002B79D5" w:rsidP="0004204A">
      <w:pPr>
        <w:shd w:val="clear" w:color="auto" w:fill="FFFFFF"/>
        <w:tabs>
          <w:tab w:val="left" w:pos="7325"/>
        </w:tabs>
        <w:spacing w:before="7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29</w:t>
      </w:r>
      <w:r w:rsidR="00393F3F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EA6F0F">
        <w:rPr>
          <w:rFonts w:ascii="Times New Roman" w:hAnsi="Times New Roman" w:cs="Times New Roman"/>
          <w:spacing w:val="-5"/>
          <w:sz w:val="28"/>
          <w:szCs w:val="28"/>
        </w:rPr>
        <w:t>0</w:t>
      </w:r>
      <w:r>
        <w:rPr>
          <w:rFonts w:ascii="Times New Roman" w:hAnsi="Times New Roman" w:cs="Times New Roman"/>
          <w:spacing w:val="-5"/>
          <w:sz w:val="28"/>
          <w:szCs w:val="28"/>
        </w:rPr>
        <w:t>8.2019</w:t>
      </w:r>
      <w:r w:rsidR="002E0B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4204A" w:rsidRPr="003120FE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  <w:r w:rsidR="0004204A" w:rsidRPr="003120FE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6971C0" w:rsidRPr="00312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95C">
        <w:rPr>
          <w:rFonts w:ascii="Times New Roman" w:eastAsia="Times New Roman" w:hAnsi="Times New Roman" w:cs="Times New Roman"/>
          <w:sz w:val="28"/>
          <w:szCs w:val="28"/>
        </w:rPr>
        <w:t>405</w:t>
      </w:r>
    </w:p>
    <w:p w:rsidR="0004204A" w:rsidRPr="003120FE" w:rsidRDefault="0004204A" w:rsidP="0004204A">
      <w:pPr>
        <w:shd w:val="clear" w:color="auto" w:fill="FFFFFF"/>
        <w:spacing w:line="326" w:lineRule="exact"/>
        <w:ind w:right="5376"/>
        <w:rPr>
          <w:rFonts w:ascii="Times New Roman" w:eastAsia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z w:val="28"/>
          <w:szCs w:val="28"/>
        </w:rPr>
        <w:t xml:space="preserve">О формах организации и направлениях деятельности районного методического кабинета отдела образования в </w:t>
      </w:r>
      <w:r w:rsidR="00B20907" w:rsidRPr="003120F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B79D5">
        <w:rPr>
          <w:rFonts w:ascii="Times New Roman" w:eastAsia="Times New Roman" w:hAnsi="Times New Roman" w:cs="Times New Roman"/>
          <w:sz w:val="28"/>
          <w:szCs w:val="28"/>
        </w:rPr>
        <w:t>2019-2020</w:t>
      </w:r>
      <w:r w:rsidR="00B72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уч. году.</w:t>
      </w:r>
    </w:p>
    <w:p w:rsidR="0004204A" w:rsidRPr="003120FE" w:rsidRDefault="0004204A" w:rsidP="0004204A">
      <w:pPr>
        <w:shd w:val="clear" w:color="auto" w:fill="FFFFFF"/>
        <w:spacing w:before="336" w:line="317" w:lineRule="exact"/>
        <w:ind w:right="19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целях учебно-методической поддержки образовательных учреждений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в осуществлении государственной политики в области образования, совершенствования профессиональной квалификации педагогических работников и руководителей образовательных учреждений</w:t>
      </w:r>
    </w:p>
    <w:p w:rsidR="0004204A" w:rsidRPr="003120FE" w:rsidRDefault="0004204A" w:rsidP="002E0B58">
      <w:pPr>
        <w:shd w:val="clear" w:color="auto" w:fill="FFFFFF"/>
        <w:spacing w:before="336" w:line="317" w:lineRule="exact"/>
        <w:ind w:right="19" w:firstLine="682"/>
        <w:jc w:val="center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pacing w:val="-2"/>
          <w:sz w:val="28"/>
          <w:szCs w:val="28"/>
        </w:rPr>
        <w:t>ПРИКАЗЫВАЮ:</w:t>
      </w:r>
    </w:p>
    <w:p w:rsidR="0004204A" w:rsidRPr="003120FE" w:rsidRDefault="0004204A" w:rsidP="0004204A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365" w:after="0" w:line="317" w:lineRule="exact"/>
        <w:ind w:left="10" w:right="10" w:firstLine="557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z w:val="28"/>
          <w:szCs w:val="28"/>
        </w:rPr>
        <w:t>Деятельность муниципальной методической службы осуществлять в соответствии с Законом Российской Федерации «Об образовании», с нормативными правовыми актами Министерства образования и науки Российской Федерации, Ростовской области, отдела образования администрации Цимлянского района.</w:t>
      </w:r>
    </w:p>
    <w:p w:rsidR="0004204A" w:rsidRPr="003120FE" w:rsidRDefault="0004204A" w:rsidP="0004204A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z w:val="28"/>
          <w:szCs w:val="28"/>
        </w:rPr>
        <w:t>Содержание и формы методической работы с педагогическими работниками определить в соответствии с перспективной методической темой района «Оптимизация решений современных задач образования через создание гибкой и разветвленной системы повышения квалификации педагогических и руководящих работников ОУ района». В целях рациональной организации деятельности педагогических коллективов</w:t>
      </w:r>
      <w:r w:rsidR="00C763FF" w:rsidRPr="00312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0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районные мероприятия: методические объединения, семинары, консультации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и т.д., с работниками ОУ проводить в следующие дни недели:</w:t>
      </w:r>
    </w:p>
    <w:p w:rsidR="0004204A" w:rsidRPr="003120FE" w:rsidRDefault="0004204A" w:rsidP="0004204A">
      <w:pPr>
        <w:shd w:val="clear" w:color="auto" w:fill="FFFFFF"/>
        <w:spacing w:before="326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Понедельник:    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- педагоги учреждений дополнительного образования;</w:t>
      </w:r>
    </w:p>
    <w:p w:rsidR="0004204A" w:rsidRPr="003120FE" w:rsidRDefault="0004204A" w:rsidP="0004204A">
      <w:pPr>
        <w:shd w:val="clear" w:color="auto" w:fill="FFFFFF"/>
        <w:tabs>
          <w:tab w:val="left" w:pos="2256"/>
        </w:tabs>
        <w:spacing w:before="317" w:line="317" w:lineRule="exact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Вторник:</w:t>
      </w:r>
      <w:r w:rsidRPr="003120F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- педагоги-психологи, социальные педагоги;</w:t>
      </w:r>
    </w:p>
    <w:p w:rsidR="0004204A" w:rsidRPr="003120FE" w:rsidRDefault="0004204A" w:rsidP="0004204A">
      <w:pPr>
        <w:shd w:val="clear" w:color="auto" w:fill="FFFFFF"/>
        <w:spacing w:line="317" w:lineRule="exact"/>
        <w:ind w:left="2246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120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учителя географии, химии, заместители директоров по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воспитательной работе;</w:t>
      </w:r>
    </w:p>
    <w:p w:rsidR="0004204A" w:rsidRPr="003120FE" w:rsidRDefault="00C763FF" w:rsidP="0004204A">
      <w:pPr>
        <w:shd w:val="clear" w:color="auto" w:fill="FFFFFF"/>
        <w:tabs>
          <w:tab w:val="left" w:pos="125"/>
        </w:tabs>
        <w:spacing w:line="317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hAnsi="Times New Roman" w:cs="Times New Roman"/>
          <w:sz w:val="28"/>
          <w:szCs w:val="28"/>
        </w:rPr>
        <w:t xml:space="preserve">                                -</w:t>
      </w:r>
      <w:r w:rsidR="0004204A" w:rsidRPr="003120FE">
        <w:rPr>
          <w:rFonts w:ascii="Times New Roman" w:eastAsia="Times New Roman" w:hAnsi="Times New Roman" w:cs="Times New Roman"/>
          <w:sz w:val="28"/>
          <w:szCs w:val="28"/>
        </w:rPr>
        <w:t>учит</w:t>
      </w:r>
      <w:r w:rsidR="00F43D7B">
        <w:rPr>
          <w:rFonts w:ascii="Times New Roman" w:eastAsia="Times New Roman" w:hAnsi="Times New Roman" w:cs="Times New Roman"/>
          <w:sz w:val="28"/>
          <w:szCs w:val="28"/>
        </w:rPr>
        <w:t>еля русского языка и литературы.</w:t>
      </w:r>
    </w:p>
    <w:p w:rsidR="0004204A" w:rsidRPr="003120FE" w:rsidRDefault="0004204A" w:rsidP="0004204A">
      <w:pPr>
        <w:shd w:val="clear" w:color="auto" w:fill="FFFFFF"/>
        <w:tabs>
          <w:tab w:val="left" w:pos="2266"/>
        </w:tabs>
        <w:spacing w:before="317" w:line="317" w:lineRule="exact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Среда:</w:t>
      </w:r>
      <w:r w:rsidRPr="003120F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- учителя физики;</w:t>
      </w:r>
    </w:p>
    <w:p w:rsidR="0004204A" w:rsidRPr="003120FE" w:rsidRDefault="00072265" w:rsidP="002B79D5">
      <w:pPr>
        <w:widowControl w:val="0"/>
        <w:shd w:val="clear" w:color="auto" w:fill="FFFFFF"/>
        <w:tabs>
          <w:tab w:val="left" w:pos="2419"/>
        </w:tabs>
        <w:autoSpaceDE w:val="0"/>
        <w:autoSpaceDN w:val="0"/>
        <w:adjustRightInd w:val="0"/>
        <w:spacing w:after="0" w:line="317" w:lineRule="exact"/>
        <w:ind w:left="2256" w:right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РМО </w:t>
      </w:r>
      <w:r w:rsidR="0004204A" w:rsidRPr="003120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учителей ОРКСЭ, проблемные </w:t>
      </w:r>
      <w:r w:rsidR="0004204A" w:rsidRPr="003120FE">
        <w:rPr>
          <w:rFonts w:ascii="Times New Roman" w:eastAsia="Times New Roman" w:hAnsi="Times New Roman" w:cs="Times New Roman"/>
          <w:sz w:val="28"/>
          <w:szCs w:val="28"/>
        </w:rPr>
        <w:t>творческие группы;</w:t>
      </w:r>
    </w:p>
    <w:p w:rsidR="0004204A" w:rsidRPr="003120FE" w:rsidRDefault="0004204A" w:rsidP="0004204A">
      <w:pPr>
        <w:widowControl w:val="0"/>
        <w:numPr>
          <w:ilvl w:val="0"/>
          <w:numId w:val="2"/>
        </w:numPr>
        <w:shd w:val="clear" w:color="auto" w:fill="FFFFFF"/>
        <w:tabs>
          <w:tab w:val="left" w:pos="2419"/>
        </w:tabs>
        <w:autoSpaceDE w:val="0"/>
        <w:autoSpaceDN w:val="0"/>
        <w:adjustRightInd w:val="0"/>
        <w:spacing w:after="0" w:line="317" w:lineRule="exact"/>
        <w:ind w:left="2256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43D7B">
        <w:rPr>
          <w:rFonts w:ascii="Times New Roman" w:eastAsia="Times New Roman" w:hAnsi="Times New Roman" w:cs="Times New Roman"/>
          <w:sz w:val="28"/>
          <w:szCs w:val="28"/>
        </w:rPr>
        <w:t>аместители руководителей по УВР.</w:t>
      </w:r>
    </w:p>
    <w:p w:rsidR="0004204A" w:rsidRPr="003120FE" w:rsidRDefault="0004204A" w:rsidP="0004204A">
      <w:pPr>
        <w:jc w:val="both"/>
        <w:rPr>
          <w:rFonts w:ascii="Times New Roman" w:hAnsi="Times New Roman" w:cs="Times New Roman"/>
          <w:sz w:val="28"/>
          <w:szCs w:val="28"/>
        </w:rPr>
        <w:sectPr w:rsidR="0004204A" w:rsidRPr="003120FE">
          <w:pgSz w:w="11909" w:h="16834"/>
          <w:pgMar w:top="476" w:right="851" w:bottom="357" w:left="1418" w:header="720" w:footer="720" w:gutter="0"/>
          <w:cols w:space="720"/>
        </w:sectPr>
      </w:pPr>
    </w:p>
    <w:p w:rsidR="0004204A" w:rsidRPr="003120FE" w:rsidRDefault="0004204A" w:rsidP="0004204A">
      <w:pPr>
        <w:framePr w:h="355" w:hRule="exact" w:hSpace="38" w:wrap="auto" w:vAnchor="text" w:hAnchor="text" w:x="-18" w:y="-5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lastRenderedPageBreak/>
        <w:t>Четверг:</w:t>
      </w:r>
    </w:p>
    <w:p w:rsidR="0004204A" w:rsidRPr="003120FE" w:rsidRDefault="0004204A" w:rsidP="0004204A">
      <w:pPr>
        <w:shd w:val="clear" w:color="auto" w:fill="FFFFFF"/>
        <w:tabs>
          <w:tab w:val="left" w:pos="163"/>
        </w:tabs>
        <w:spacing w:before="1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hAnsi="Times New Roman" w:cs="Times New Roman"/>
          <w:sz w:val="28"/>
          <w:szCs w:val="28"/>
        </w:rPr>
        <w:t xml:space="preserve">        </w:t>
      </w:r>
      <w:r w:rsidR="00C763FF" w:rsidRPr="003120FE">
        <w:rPr>
          <w:rFonts w:ascii="Times New Roman" w:hAnsi="Times New Roman" w:cs="Times New Roman"/>
          <w:sz w:val="28"/>
          <w:szCs w:val="28"/>
        </w:rPr>
        <w:t xml:space="preserve">      </w:t>
      </w:r>
      <w:r w:rsidRPr="003120FE">
        <w:rPr>
          <w:rFonts w:ascii="Times New Roman" w:hAnsi="Times New Roman" w:cs="Times New Roman"/>
          <w:sz w:val="28"/>
          <w:szCs w:val="28"/>
        </w:rPr>
        <w:t>-</w:t>
      </w:r>
      <w:r w:rsidRPr="003120FE">
        <w:rPr>
          <w:rFonts w:ascii="Times New Roman" w:eastAsia="Times New Roman" w:hAnsi="Times New Roman" w:cs="Times New Roman"/>
          <w:spacing w:val="-8"/>
          <w:sz w:val="28"/>
          <w:szCs w:val="28"/>
        </w:rPr>
        <w:t>учителя информатики, математики;</w:t>
      </w:r>
    </w:p>
    <w:p w:rsidR="0004204A" w:rsidRPr="003120FE" w:rsidRDefault="0004204A" w:rsidP="0004204A">
      <w:pPr>
        <w:widowControl w:val="0"/>
        <w:numPr>
          <w:ilvl w:val="0"/>
          <w:numId w:val="2"/>
        </w:numPr>
        <w:shd w:val="clear" w:color="auto" w:fill="FFFFFF"/>
        <w:tabs>
          <w:tab w:val="left" w:pos="2275"/>
        </w:tabs>
        <w:autoSpaceDE w:val="0"/>
        <w:autoSpaceDN w:val="0"/>
        <w:adjustRightInd w:val="0"/>
        <w:spacing w:after="0" w:line="317" w:lineRule="exact"/>
        <w:ind w:left="2112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pacing w:val="-10"/>
          <w:sz w:val="28"/>
          <w:szCs w:val="28"/>
        </w:rPr>
        <w:t>учителя иностранного языка;</w:t>
      </w:r>
    </w:p>
    <w:p w:rsidR="0004204A" w:rsidRPr="003120FE" w:rsidRDefault="0004204A" w:rsidP="0004204A">
      <w:pPr>
        <w:widowControl w:val="0"/>
        <w:numPr>
          <w:ilvl w:val="0"/>
          <w:numId w:val="2"/>
        </w:numPr>
        <w:shd w:val="clear" w:color="auto" w:fill="FFFFFF"/>
        <w:tabs>
          <w:tab w:val="left" w:pos="2275"/>
        </w:tabs>
        <w:autoSpaceDE w:val="0"/>
        <w:autoSpaceDN w:val="0"/>
        <w:adjustRightInd w:val="0"/>
        <w:spacing w:after="0" w:line="317" w:lineRule="exact"/>
        <w:ind w:left="2112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школьные библиотекари; директора образовательных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учреждений;</w:t>
      </w:r>
    </w:p>
    <w:p w:rsidR="0004204A" w:rsidRPr="002B79D5" w:rsidRDefault="0004204A" w:rsidP="0004204A">
      <w:pPr>
        <w:widowControl w:val="0"/>
        <w:numPr>
          <w:ilvl w:val="0"/>
          <w:numId w:val="2"/>
        </w:numPr>
        <w:shd w:val="clear" w:color="auto" w:fill="FFFFFF"/>
        <w:tabs>
          <w:tab w:val="left" w:pos="2275"/>
        </w:tabs>
        <w:autoSpaceDE w:val="0"/>
        <w:autoSpaceDN w:val="0"/>
        <w:adjustRightInd w:val="0"/>
        <w:spacing w:after="0" w:line="317" w:lineRule="exact"/>
        <w:ind w:left="2112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pacing w:val="-9"/>
          <w:sz w:val="28"/>
          <w:szCs w:val="28"/>
        </w:rPr>
        <w:t>учителя технологии, биологии;</w:t>
      </w:r>
    </w:p>
    <w:p w:rsidR="002B79D5" w:rsidRPr="003120FE" w:rsidRDefault="002B79D5" w:rsidP="0004204A">
      <w:pPr>
        <w:widowControl w:val="0"/>
        <w:numPr>
          <w:ilvl w:val="0"/>
          <w:numId w:val="2"/>
        </w:numPr>
        <w:shd w:val="clear" w:color="auto" w:fill="FFFFFF"/>
        <w:tabs>
          <w:tab w:val="left" w:pos="2275"/>
        </w:tabs>
        <w:autoSpaceDE w:val="0"/>
        <w:autoSpaceDN w:val="0"/>
        <w:adjustRightInd w:val="0"/>
        <w:spacing w:after="0" w:line="317" w:lineRule="exact"/>
        <w:ind w:left="2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руководители ОУ.</w:t>
      </w:r>
    </w:p>
    <w:p w:rsidR="0004204A" w:rsidRPr="003120FE" w:rsidRDefault="0004204A" w:rsidP="0004204A">
      <w:pPr>
        <w:shd w:val="clear" w:color="auto" w:fill="FFFFFF"/>
        <w:tabs>
          <w:tab w:val="left" w:pos="2122"/>
        </w:tabs>
        <w:spacing w:before="317" w:line="317" w:lineRule="exact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>Пятница:</w:t>
      </w:r>
      <w:r w:rsidRPr="003120F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120FE">
        <w:rPr>
          <w:rFonts w:ascii="Times New Roman" w:eastAsia="Times New Roman" w:hAnsi="Times New Roman" w:cs="Times New Roman"/>
          <w:spacing w:val="-10"/>
          <w:sz w:val="28"/>
          <w:szCs w:val="28"/>
        </w:rPr>
        <w:t>- учителя истории и обществознания;</w:t>
      </w:r>
    </w:p>
    <w:p w:rsidR="0004204A" w:rsidRPr="003120FE" w:rsidRDefault="0004204A" w:rsidP="0004204A">
      <w:pPr>
        <w:widowControl w:val="0"/>
        <w:numPr>
          <w:ilvl w:val="0"/>
          <w:numId w:val="2"/>
        </w:numPr>
        <w:shd w:val="clear" w:color="auto" w:fill="FFFFFF"/>
        <w:tabs>
          <w:tab w:val="left" w:pos="2275"/>
        </w:tabs>
        <w:autoSpaceDE w:val="0"/>
        <w:autoSpaceDN w:val="0"/>
        <w:adjustRightInd w:val="0"/>
        <w:spacing w:after="0" w:line="317" w:lineRule="exact"/>
        <w:ind w:left="2112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pacing w:val="-10"/>
          <w:sz w:val="28"/>
          <w:szCs w:val="28"/>
        </w:rPr>
        <w:t>учителя физической культуры;</w:t>
      </w:r>
    </w:p>
    <w:p w:rsidR="0004204A" w:rsidRDefault="0004204A" w:rsidP="0004204A">
      <w:pPr>
        <w:shd w:val="clear" w:color="auto" w:fill="FFFFFF"/>
        <w:tabs>
          <w:tab w:val="left" w:pos="2275"/>
        </w:tabs>
        <w:spacing w:line="317" w:lineRule="exact"/>
        <w:ind w:left="2112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pacing w:val="-10"/>
          <w:sz w:val="28"/>
          <w:szCs w:val="28"/>
        </w:rPr>
        <w:t>учителя основ безопасности жизнедеятельности</w:t>
      </w:r>
      <w:r w:rsidR="00F43D7B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:rsidR="00F43D7B" w:rsidRPr="003120FE" w:rsidRDefault="00F43D7B" w:rsidP="0004204A">
      <w:pPr>
        <w:shd w:val="clear" w:color="auto" w:fill="FFFFFF"/>
        <w:tabs>
          <w:tab w:val="left" w:pos="2275"/>
        </w:tabs>
        <w:spacing w:line="317" w:lineRule="exact"/>
        <w:ind w:left="2112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-педагоги дополнительного образования школ.</w:t>
      </w:r>
    </w:p>
    <w:p w:rsidR="0004204A" w:rsidRPr="003120FE" w:rsidRDefault="0004204A" w:rsidP="0004204A">
      <w:pPr>
        <w:shd w:val="clear" w:color="auto" w:fill="FFFFFF"/>
        <w:tabs>
          <w:tab w:val="left" w:pos="2275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hAnsi="Times New Roman" w:cs="Times New Roman"/>
          <w:spacing w:val="-8"/>
          <w:sz w:val="28"/>
          <w:szCs w:val="28"/>
        </w:rPr>
        <w:t>3.</w:t>
      </w:r>
      <w:r w:rsidR="003120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20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120F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Назначить  руководителями    методических  объединений, </w:t>
      </w:r>
      <w:r w:rsidRPr="003120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семинаров и проблемных и творческих  групп следующих педагогических работников: </w:t>
      </w:r>
    </w:p>
    <w:tbl>
      <w:tblPr>
        <w:tblW w:w="9921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852"/>
        <w:gridCol w:w="2834"/>
        <w:gridCol w:w="2977"/>
        <w:gridCol w:w="3258"/>
      </w:tblGrid>
      <w:tr w:rsidR="0004204A" w:rsidRPr="003120FE" w:rsidTr="008E7B55">
        <w:trPr>
          <w:trHeight w:hRule="exact"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ФИО руководителя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1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РМО</w:t>
            </w:r>
          </w:p>
        </w:tc>
      </w:tr>
      <w:tr w:rsidR="0004204A" w:rsidRPr="003120FE" w:rsidTr="008E7B55">
        <w:trPr>
          <w:trHeight w:hRule="exact" w:val="10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2B7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Маркину О.Б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 w:rsidR="00FE76DB"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учителя </w:t>
            </w:r>
            <w:r w:rsidR="0004204A"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математики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 w:rsidP="002B79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r w:rsidR="002B79D5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№2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3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математики</w:t>
            </w:r>
          </w:p>
        </w:tc>
      </w:tr>
      <w:tr w:rsidR="0004204A" w:rsidRPr="003120FE" w:rsidTr="008E7B55">
        <w:trPr>
          <w:trHeight w:hRule="exact" w:val="9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FE76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Егорову О.В., учителя</w:t>
            </w:r>
            <w:r w:rsidR="0004204A"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 языка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МБОУ Лозновская СОШ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FE76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51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 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русского языка и литературы</w:t>
            </w:r>
          </w:p>
        </w:tc>
      </w:tr>
      <w:tr w:rsidR="0004204A" w:rsidRPr="003120FE" w:rsidTr="008E7B55">
        <w:trPr>
          <w:trHeight w:hRule="exact" w:val="98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FE76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ind w:righ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Солодухину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О.Б., </w:t>
            </w: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учителя</w:t>
            </w:r>
            <w:r w:rsidR="0004204A"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географии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МБОУ Лозновская СОШ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FE76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2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географии</w:t>
            </w:r>
          </w:p>
        </w:tc>
      </w:tr>
      <w:tr w:rsidR="0004204A" w:rsidRPr="003120FE" w:rsidTr="008E7B55">
        <w:trPr>
          <w:trHeight w:hRule="exact" w:val="10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FE76DB" w:rsidP="00FE76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Нечитайлову Е.В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химии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FE76D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МБОУ лицей№1</w:t>
            </w:r>
          </w:p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2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химии</w:t>
            </w:r>
          </w:p>
        </w:tc>
      </w:tr>
      <w:tr w:rsidR="0004204A" w:rsidRPr="003120FE" w:rsidTr="008E7B55">
        <w:trPr>
          <w:trHeight w:hRule="exact" w:val="97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FE76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29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Глуховскую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2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Н.Н., </w:t>
            </w: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учителя</w:t>
            </w:r>
            <w:r w:rsidR="0004204A"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английского 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FE76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МБОУ </w:t>
            </w:r>
            <w:r w:rsidR="0004204A" w:rsidRPr="003120F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лицей №1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24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английского языка</w:t>
            </w:r>
          </w:p>
        </w:tc>
      </w:tr>
      <w:tr w:rsidR="0004204A" w:rsidRPr="003120FE" w:rsidTr="008E7B55">
        <w:trPr>
          <w:trHeight w:hRule="exact" w:val="13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FE76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Зуйченко В. А., учителя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немецкого и </w:t>
            </w:r>
            <w:r w:rsidR="0004204A" w:rsidRPr="003120F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французского языков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МБОУ Саркеловская СОШ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72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немецкого и французского языков</w:t>
            </w:r>
          </w:p>
        </w:tc>
      </w:tr>
      <w:tr w:rsidR="0004204A" w:rsidRPr="003120FE" w:rsidTr="008E7B55">
        <w:trPr>
          <w:trHeight w:hRule="exact" w:val="129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E1219C" w:rsidP="00367570">
            <w:pPr>
              <w:shd w:val="clear" w:color="auto" w:fill="FFFFFF"/>
              <w:spacing w:line="317" w:lineRule="exact"/>
              <w:ind w:right="6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С.А., педагог</w:t>
            </w:r>
            <w:r w:rsidR="0036757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E1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Красноярская СОШ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E1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82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педагогов  дополнительного образования </w:t>
            </w:r>
          </w:p>
        </w:tc>
      </w:tr>
      <w:tr w:rsidR="0004204A" w:rsidRPr="003120FE" w:rsidTr="008E7B55">
        <w:trPr>
          <w:trHeight w:hRule="exact" w:val="103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75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</w:t>
            </w:r>
            <w:r w:rsidR="00BC3AC1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а Ю.В., учителя</w:t>
            </w: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МБОУ Красноярская СОШ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701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учителей ОБЖ </w:t>
            </w:r>
          </w:p>
        </w:tc>
      </w:tr>
      <w:tr w:rsidR="0004204A" w:rsidRPr="003120FE" w:rsidTr="008E7B55">
        <w:trPr>
          <w:trHeight w:hRule="exact" w:val="17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2B79D5" w:rsidP="00BC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Щербакову</w:t>
            </w:r>
            <w:r w:rsidR="007A42FC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</w:t>
            </w:r>
            <w:r w:rsidR="00BC3AC1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.,учителя 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7A42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МБОУ </w:t>
            </w:r>
            <w:r w:rsidR="0004204A"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СОШ</w:t>
            </w: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№3 г. Цимлянска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физкультуры</w:t>
            </w:r>
          </w:p>
        </w:tc>
      </w:tr>
      <w:tr w:rsidR="0004204A" w:rsidRPr="003120FE" w:rsidTr="008E7B55">
        <w:trPr>
          <w:trHeight w:hRule="exact"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BC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43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Щербакову Е.П., учителя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лицей №1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0" w:right="70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биологии</w:t>
            </w:r>
          </w:p>
        </w:tc>
      </w:tr>
      <w:tr w:rsidR="0004204A" w:rsidRPr="003120FE" w:rsidTr="008E7B55">
        <w:trPr>
          <w:trHeight w:hRule="exact" w:val="6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BC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Царьгородцеву</w:t>
            </w:r>
            <w:r w:rsidR="0004204A"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И.</w:t>
            </w:r>
            <w:r w:rsidR="00F43D7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С., </w:t>
            </w:r>
            <w:r w:rsidR="0004204A"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МБОУ Саркеловская СОШ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 w:right="70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физики</w:t>
            </w:r>
          </w:p>
        </w:tc>
      </w:tr>
      <w:tr w:rsidR="0004204A" w:rsidRPr="003120FE" w:rsidTr="008E7B55">
        <w:trPr>
          <w:trHeight w:hRule="exact" w:val="73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BC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3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Кривошлыкову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С.В., </w:t>
            </w:r>
            <w:r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учителя</w:t>
            </w:r>
            <w:r w:rsidR="0004204A"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информатики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лицей №1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76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информатики</w:t>
            </w:r>
          </w:p>
        </w:tc>
      </w:tr>
      <w:tr w:rsidR="0004204A" w:rsidRPr="003120FE" w:rsidTr="008E7B55">
        <w:trPr>
          <w:trHeight w:hRule="exact" w:val="66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398C" w:rsidRPr="003120FE" w:rsidRDefault="006971C0" w:rsidP="00BC3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Талпу Г.В.. учителя </w:t>
            </w:r>
            <w:r w:rsidR="0021398C" w:rsidRPr="003120FE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  <w:p w:rsidR="0021398C" w:rsidRPr="003120FE" w:rsidRDefault="0021398C" w:rsidP="00BC3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8C" w:rsidRPr="003120FE" w:rsidRDefault="0021398C" w:rsidP="00BC3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8C" w:rsidRPr="003120FE" w:rsidRDefault="0021398C" w:rsidP="00BC3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8C" w:rsidRPr="003120FE" w:rsidRDefault="0021398C" w:rsidP="00BC3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8C" w:rsidRPr="003120FE" w:rsidRDefault="0021398C" w:rsidP="00BC3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8C" w:rsidRPr="003120FE" w:rsidRDefault="0021398C" w:rsidP="00BC3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8C" w:rsidRPr="003120FE" w:rsidRDefault="0021398C" w:rsidP="00BC3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98C" w:rsidRPr="003120FE" w:rsidRDefault="0021398C" w:rsidP="00BC3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C1" w:rsidRPr="003120FE" w:rsidRDefault="00BC3AC1" w:rsidP="00BC3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04204A" w:rsidRPr="003120FE" w:rsidRDefault="00BC3AC1" w:rsidP="00BC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учителя</w:t>
            </w:r>
            <w:r w:rsidR="0004204A"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технологии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3AC1" w:rsidRPr="003120FE" w:rsidRDefault="00BC3AC1" w:rsidP="00BC3A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="0021398C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0" w:right="768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технологии</w:t>
            </w:r>
          </w:p>
        </w:tc>
      </w:tr>
      <w:tr w:rsidR="00BC3AC1" w:rsidRPr="003120FE" w:rsidTr="008E7B55">
        <w:trPr>
          <w:trHeight w:val="67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3AC1" w:rsidRPr="003120FE" w:rsidRDefault="00BC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BC3AC1" w:rsidRPr="003120FE" w:rsidRDefault="00BC3AC1" w:rsidP="00334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3AC1" w:rsidRPr="003120FE" w:rsidRDefault="002B79D5" w:rsidP="00BC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Кострюкову С.А.,</w:t>
            </w:r>
            <w:r w:rsidR="00F43D7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C3AC1"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учителя </w:t>
            </w:r>
            <w:r w:rsidR="00BC3AC1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3AC1" w:rsidRPr="003120FE" w:rsidRDefault="00BC3AC1" w:rsidP="002B79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r w:rsidR="002B79D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Красноярская СОШ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3AC1" w:rsidRPr="003120FE" w:rsidRDefault="00BC3AC1" w:rsidP="00BC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учителей </w:t>
            </w:r>
            <w:r w:rsidRPr="003120F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начальных классов</w:t>
            </w:r>
          </w:p>
        </w:tc>
      </w:tr>
      <w:tr w:rsidR="006A5C5D" w:rsidRPr="003120FE" w:rsidTr="008E7B55">
        <w:trPr>
          <w:trHeight w:val="77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5C5D" w:rsidRPr="003120FE" w:rsidRDefault="006A5C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5C5D" w:rsidRPr="003120FE" w:rsidRDefault="006A5C5D" w:rsidP="00BC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14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Губенко Е.Н., педагог</w:t>
            </w:r>
            <w:r w:rsidR="006971C0"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психолог</w:t>
            </w:r>
            <w:r w:rsidR="006971C0"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5C5D" w:rsidRPr="003120FE" w:rsidRDefault="006A5C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лицей №1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5C5D" w:rsidRPr="003120FE" w:rsidRDefault="006A5C5D" w:rsidP="00BC3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МО педагогов - психолога</w:t>
            </w:r>
          </w:p>
        </w:tc>
      </w:tr>
      <w:tr w:rsidR="0004204A" w:rsidRPr="003120FE" w:rsidTr="008E7B55">
        <w:trPr>
          <w:trHeight w:hRule="exact" w:val="10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6971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Маликову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Т.В., </w:t>
            </w:r>
            <w:r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социального</w:t>
            </w:r>
            <w:r w:rsidR="0004204A"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педагога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МБОУ Саркеловская СОШ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38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МО     социальных педагогов</w:t>
            </w:r>
          </w:p>
        </w:tc>
      </w:tr>
      <w:tr w:rsidR="0004204A" w:rsidRPr="003120FE" w:rsidTr="008E7B55">
        <w:trPr>
          <w:trHeight w:hRule="exact" w:val="14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7C36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Малую А.Ю.</w:t>
            </w:r>
            <w:r w:rsidR="002B79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1C37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заместителя </w:t>
            </w:r>
            <w:r w:rsidR="00E019D1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заведующего </w:t>
            </w:r>
            <w:r w:rsidR="00791C37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отделом образования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2E0B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образования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250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действующий семинар для </w:t>
            </w: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руководителей ОУ</w:t>
            </w:r>
          </w:p>
        </w:tc>
      </w:tr>
      <w:tr w:rsidR="0004204A" w:rsidRPr="003120FE" w:rsidTr="008E7B55">
        <w:trPr>
          <w:trHeight w:hRule="exact" w:val="123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6971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Родину Н.М., заведующего 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РМК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Районный методический </w:t>
            </w: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24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действующий  семинар для заместителей </w:t>
            </w: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руководителей ОУ</w:t>
            </w:r>
          </w:p>
        </w:tc>
      </w:tr>
      <w:tr w:rsidR="0004204A" w:rsidRPr="003120FE" w:rsidTr="008E7B55">
        <w:trPr>
          <w:trHeight w:hRule="exact" w:val="139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6971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854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Харитонову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Е.Ю., методист</w:t>
            </w: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РМК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Районный методический </w:t>
            </w: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7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действующий семинар для библиотекарей</w:t>
            </w:r>
          </w:p>
        </w:tc>
      </w:tr>
      <w:tr w:rsidR="0004204A" w:rsidRPr="003120FE" w:rsidTr="008E7B55">
        <w:trPr>
          <w:trHeight w:hRule="exact" w:val="94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6971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682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Санжарову Е.А, учителя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643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МБОУ </w:t>
            </w: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СОШ№2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791C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65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учителей 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истории</w:t>
            </w:r>
            <w:r w:rsidR="0021398C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обществознания</w:t>
            </w:r>
          </w:p>
        </w:tc>
      </w:tr>
      <w:tr w:rsidR="0004204A" w:rsidRPr="003120FE" w:rsidTr="008E7B55">
        <w:trPr>
          <w:trHeight w:hRule="exact" w:val="114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7418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Скакунову И.В</w:t>
            </w:r>
            <w:r w:rsidR="006971C0"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., учителя</w:t>
            </w:r>
            <w:r w:rsidR="0004204A"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04204A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r w:rsidR="00741823"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Лозновская </w:t>
            </w: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213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38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МО</w:t>
            </w:r>
            <w:r w:rsidR="0004204A"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04204A" w:rsidRPr="003120F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учителей начальных </w:t>
            </w:r>
            <w:r w:rsidR="0004204A" w:rsidRPr="003120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классов по ОРКСЭ</w:t>
            </w:r>
          </w:p>
        </w:tc>
      </w:tr>
      <w:tr w:rsidR="004374FB" w:rsidRPr="003120FE" w:rsidTr="008E7B55">
        <w:trPr>
          <w:trHeight w:hRule="exact" w:val="195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74FB" w:rsidRPr="003120FE" w:rsidRDefault="00393F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74FB" w:rsidRPr="003120FE" w:rsidRDefault="002B79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4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Куприянову</w:t>
            </w:r>
            <w:r w:rsidR="00437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Е.В., учителя начальных классов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74FB" w:rsidRPr="003120FE" w:rsidRDefault="004374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МБОУ лицей №1           г. Цимлянска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74FB" w:rsidRPr="003120FE" w:rsidRDefault="004374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38" w:firstLine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МО учителей начальных классов по работе</w:t>
            </w:r>
            <w:r w:rsidR="00C47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 детьми 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ОВЗ</w:t>
            </w:r>
          </w:p>
        </w:tc>
      </w:tr>
      <w:tr w:rsidR="0004204A" w:rsidRPr="003120FE" w:rsidTr="00C47F36">
        <w:trPr>
          <w:trHeight w:hRule="exact" w:val="117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393F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4204A" w:rsidRPr="0031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2B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Скакунову</w:t>
            </w:r>
            <w:r w:rsidR="00C47F36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="0004204A" w:rsidRPr="003120F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741823" w:rsidRPr="003120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204A" w:rsidRPr="003120FE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="00CA1B39" w:rsidRPr="003120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1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04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МБДОУ д\с «</w:t>
            </w:r>
            <w:r w:rsidR="00C47F36">
              <w:rPr>
                <w:rFonts w:ascii="Times New Roman" w:hAnsi="Times New Roman" w:cs="Times New Roman"/>
                <w:sz w:val="28"/>
                <w:szCs w:val="28"/>
              </w:rPr>
              <w:t>Алые паруса</w:t>
            </w: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04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МО педаг</w:t>
            </w:r>
            <w:r w:rsidR="001A3258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огов-психологов  </w:t>
            </w: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4A" w:rsidRPr="003120FE" w:rsidTr="008E7B55">
        <w:trPr>
          <w:trHeight w:hRule="exact" w:val="173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B39" w:rsidRPr="003120FE" w:rsidRDefault="0031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Савченко Л.А.</w:t>
            </w:r>
            <w:r w:rsidR="00791C37" w:rsidRPr="003120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204A" w:rsidRPr="003120FE" w:rsidRDefault="00CA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741823" w:rsidRPr="003120FE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оспитателя</w:t>
            </w:r>
          </w:p>
          <w:p w:rsidR="0004204A" w:rsidRPr="003120FE" w:rsidRDefault="00042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4A" w:rsidRPr="003120FE" w:rsidRDefault="000420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B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МБДОУ д\с </w:t>
            </w:r>
            <w:r w:rsidR="0004204A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«Радость».</w:t>
            </w:r>
          </w:p>
          <w:p w:rsidR="0004204A" w:rsidRPr="003120FE" w:rsidRDefault="000420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04204A" w:rsidP="001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МО  педагогов ДОУ по </w:t>
            </w:r>
            <w:r w:rsidR="001A3258" w:rsidRPr="003120FE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коммуникативному развитию</w:t>
            </w:r>
          </w:p>
        </w:tc>
      </w:tr>
      <w:tr w:rsidR="0004204A" w:rsidRPr="003120FE" w:rsidTr="008E7B55">
        <w:trPr>
          <w:trHeight w:hRule="exact" w:val="104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F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31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Мищенко И. Н.</w:t>
            </w:r>
            <w:r w:rsidR="008C6A04" w:rsidRPr="003120FE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  <w:r w:rsidR="001A3258" w:rsidRPr="003120FE">
              <w:rPr>
                <w:rFonts w:ascii="Times New Roman" w:hAnsi="Times New Roman" w:cs="Times New Roman"/>
                <w:sz w:val="28"/>
                <w:szCs w:val="28"/>
              </w:rPr>
              <w:t>-логопед</w:t>
            </w:r>
            <w:r w:rsidR="008C6A04" w:rsidRPr="003120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3258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04A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04A" w:rsidRPr="003120FE" w:rsidRDefault="000420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B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МБДОУ д\с</w:t>
            </w:r>
            <w:r w:rsidR="0004204A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« Теремок» </w:t>
            </w:r>
          </w:p>
          <w:p w:rsidR="0004204A" w:rsidRPr="003120FE" w:rsidRDefault="000420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04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МО  учител</w:t>
            </w:r>
            <w:r w:rsidR="001A3258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ей-логопедов ДОУ </w:t>
            </w:r>
          </w:p>
          <w:p w:rsidR="0004204A" w:rsidRPr="003120FE" w:rsidRDefault="000420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4A" w:rsidRPr="003120FE" w:rsidTr="008E7B55">
        <w:trPr>
          <w:trHeight w:hRule="exact" w:val="1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312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Александрину Е.В.</w:t>
            </w:r>
            <w:r w:rsidR="0004204A" w:rsidRPr="003120FE">
              <w:rPr>
                <w:rFonts w:ascii="Times New Roman" w:hAnsi="Times New Roman" w:cs="Times New Roman"/>
                <w:sz w:val="28"/>
                <w:szCs w:val="28"/>
              </w:rPr>
              <w:t>, воспитател</w:t>
            </w:r>
            <w:r w:rsidR="008C6A04" w:rsidRPr="003120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042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МБДОУ д\с </w:t>
            </w:r>
            <w:r w:rsidRPr="00312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5C5D" w:rsidRPr="003120FE">
              <w:rPr>
                <w:rFonts w:ascii="Times New Roman" w:hAnsi="Times New Roman" w:cs="Times New Roman"/>
                <w:sz w:val="28"/>
                <w:szCs w:val="28"/>
              </w:rPr>
              <w:t>« Теремок</w:t>
            </w: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04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МО педагогов ДОУ</w:t>
            </w:r>
            <w:r w:rsidR="0003428A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</w:p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04A" w:rsidRPr="003120FE" w:rsidTr="008E7B55">
        <w:trPr>
          <w:trHeight w:hRule="exact" w:val="10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F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CA1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Маленькую</w:t>
            </w:r>
            <w:r w:rsidR="00791C37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r w:rsidR="00741823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91C37" w:rsidRPr="003120FE">
              <w:rPr>
                <w:rFonts w:ascii="Times New Roman" w:hAnsi="Times New Roman" w:cs="Times New Roman"/>
                <w:sz w:val="28"/>
                <w:szCs w:val="28"/>
              </w:rPr>
              <w:t>ст. воспитател</w:t>
            </w: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4204A" w:rsidRPr="003120FE" w:rsidRDefault="000420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38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МБДОУ д\с </w:t>
            </w:r>
            <w:r w:rsidR="00791C37" w:rsidRPr="003120FE">
              <w:rPr>
                <w:rFonts w:ascii="Times New Roman" w:hAnsi="Times New Roman" w:cs="Times New Roman"/>
                <w:sz w:val="28"/>
                <w:szCs w:val="28"/>
              </w:rPr>
              <w:t>«Колосок</w:t>
            </w:r>
            <w:r w:rsidR="0004204A" w:rsidRPr="003120F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791C37" w:rsidP="00791C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Школа передового опыта         ( Клуб наставников)</w:t>
            </w:r>
          </w:p>
        </w:tc>
      </w:tr>
      <w:tr w:rsidR="0004204A" w:rsidRPr="003120FE" w:rsidTr="008E7B55">
        <w:trPr>
          <w:trHeight w:hRule="exact" w:val="93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393F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3120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Горбанёву  Л. И.</w:t>
            </w:r>
            <w:r w:rsidR="0004204A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 w:rsidR="00CA1B39" w:rsidRPr="003120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64" w:rsidRPr="003120FE" w:rsidRDefault="00B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МБДОУ д\с </w:t>
            </w:r>
            <w:r w:rsidR="0004204A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«Ягод</w:t>
            </w:r>
            <w:r w:rsidR="00CD60F8" w:rsidRPr="003120FE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04204A" w:rsidRPr="003120FE" w:rsidRDefault="00042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45F0" w:rsidRPr="003120FE" w:rsidRDefault="003845F0" w:rsidP="00FF08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eastAsia="Times New Roman" w:hAnsi="Times New Roman" w:cs="Times New Roman"/>
                <w:sz w:val="28"/>
                <w:szCs w:val="28"/>
              </w:rPr>
              <w:t>МО «Школа молодого педагога ДОУ»</w:t>
            </w:r>
          </w:p>
        </w:tc>
      </w:tr>
      <w:tr w:rsidR="0004204A" w:rsidRPr="003120FE" w:rsidTr="008E7B55">
        <w:trPr>
          <w:trHeight w:hRule="exact" w:val="140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F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31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Рогову Г.</w:t>
            </w:r>
            <w:r w:rsidR="00B41004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1B39" w:rsidRPr="003120FE">
              <w:rPr>
                <w:rFonts w:ascii="Times New Roman" w:hAnsi="Times New Roman" w:cs="Times New Roman"/>
                <w:sz w:val="28"/>
                <w:szCs w:val="28"/>
              </w:rPr>
              <w:t>, воспитател</w:t>
            </w: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B4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МБДОУ д\с </w:t>
            </w:r>
            <w:r w:rsidR="0004204A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«Колосок»</w:t>
            </w:r>
          </w:p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4A" w:rsidRPr="003120FE" w:rsidRDefault="006A5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МО педагогов ДОУ</w:t>
            </w:r>
            <w:r w:rsidR="003845F0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</w:t>
            </w:r>
            <w:r w:rsidR="001C518D" w:rsidRPr="003120FE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3845F0" w:rsidRPr="003120FE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</w:p>
          <w:p w:rsidR="003845F0" w:rsidRPr="003120FE" w:rsidRDefault="0038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F0" w:rsidRPr="003120FE" w:rsidRDefault="0038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F0" w:rsidRPr="003120FE" w:rsidRDefault="0038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F0" w:rsidRPr="003120FE" w:rsidRDefault="0038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F0" w:rsidRPr="003120FE" w:rsidRDefault="0038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F0" w:rsidRPr="003120FE" w:rsidRDefault="0038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F0" w:rsidRPr="003120FE" w:rsidRDefault="0038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F0" w:rsidRPr="003120FE" w:rsidRDefault="00384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4A" w:rsidRPr="003120FE" w:rsidRDefault="000420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C37" w:rsidRPr="003120FE" w:rsidTr="008E7B55">
        <w:trPr>
          <w:trHeight w:hRule="exact" w:val="140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C37" w:rsidRPr="003120FE" w:rsidRDefault="00791C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3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C37" w:rsidRPr="003120FE" w:rsidRDefault="00480170" w:rsidP="0031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Сулохина В.</w:t>
            </w:r>
            <w:r w:rsidR="00C47F36">
              <w:rPr>
                <w:rFonts w:ascii="Times New Roman" w:hAnsi="Times New Roman" w:cs="Times New Roman"/>
                <w:sz w:val="28"/>
                <w:szCs w:val="28"/>
              </w:rPr>
              <w:t>.В., воспитателя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C37" w:rsidRPr="003120FE" w:rsidRDefault="00791C37" w:rsidP="0079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МБДОУ д\с </w:t>
            </w:r>
            <w:r w:rsidR="00CA1B39"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 «Сказка</w:t>
            </w: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1C37" w:rsidRPr="003120FE" w:rsidRDefault="00791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C37" w:rsidRPr="003120FE" w:rsidRDefault="00CA1B39" w:rsidP="00CA1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0FE">
              <w:rPr>
                <w:rFonts w:ascii="Times New Roman" w:hAnsi="Times New Roman" w:cs="Times New Roman"/>
                <w:sz w:val="28"/>
                <w:szCs w:val="28"/>
              </w:rPr>
              <w:t xml:space="preserve">МО для педагогов ДОУ по применению ИКТ в образовательной деятельности </w:t>
            </w:r>
          </w:p>
        </w:tc>
      </w:tr>
    </w:tbl>
    <w:p w:rsidR="003845F0" w:rsidRPr="003120FE" w:rsidRDefault="003845F0" w:rsidP="0004204A">
      <w:pPr>
        <w:shd w:val="clear" w:color="auto" w:fill="FFFFFF"/>
        <w:spacing w:before="346" w:line="317" w:lineRule="exact"/>
        <w:ind w:left="710"/>
        <w:rPr>
          <w:rFonts w:ascii="Times New Roman" w:hAnsi="Times New Roman" w:cs="Times New Roman"/>
          <w:sz w:val="28"/>
          <w:szCs w:val="28"/>
        </w:rPr>
      </w:pPr>
    </w:p>
    <w:p w:rsidR="00915DA1" w:rsidRDefault="00CA1B39" w:rsidP="00CA1B39">
      <w:pPr>
        <w:shd w:val="clear" w:color="auto" w:fill="FFFFFF"/>
        <w:spacing w:before="346" w:line="317" w:lineRule="exact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170" w:rsidRDefault="00480170" w:rsidP="00CA1B39">
      <w:pPr>
        <w:shd w:val="clear" w:color="auto" w:fill="FFFFFF"/>
        <w:spacing w:before="346" w:line="317" w:lineRule="exact"/>
        <w:rPr>
          <w:rFonts w:ascii="Times New Roman" w:hAnsi="Times New Roman" w:cs="Times New Roman"/>
          <w:sz w:val="28"/>
          <w:szCs w:val="28"/>
        </w:rPr>
      </w:pPr>
    </w:p>
    <w:p w:rsidR="00480170" w:rsidRDefault="00480170" w:rsidP="00CA1B39">
      <w:pPr>
        <w:shd w:val="clear" w:color="auto" w:fill="FFFFFF"/>
        <w:spacing w:before="346" w:line="317" w:lineRule="exact"/>
        <w:rPr>
          <w:rFonts w:ascii="Times New Roman" w:hAnsi="Times New Roman" w:cs="Times New Roman"/>
          <w:sz w:val="28"/>
          <w:szCs w:val="28"/>
        </w:rPr>
      </w:pPr>
    </w:p>
    <w:p w:rsidR="0004204A" w:rsidRPr="003120FE" w:rsidRDefault="0004204A" w:rsidP="00CA1B39">
      <w:pPr>
        <w:shd w:val="clear" w:color="auto" w:fill="FFFFFF"/>
        <w:spacing w:before="346" w:line="317" w:lineRule="exact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hAnsi="Times New Roman" w:cs="Times New Roman"/>
          <w:sz w:val="28"/>
          <w:szCs w:val="28"/>
        </w:rPr>
        <w:t>4.</w:t>
      </w:r>
      <w:r w:rsidR="00741823" w:rsidRPr="003120FE">
        <w:rPr>
          <w:rFonts w:ascii="Times New Roman" w:hAnsi="Times New Roman" w:cs="Times New Roman"/>
          <w:sz w:val="28"/>
          <w:szCs w:val="28"/>
        </w:rPr>
        <w:t xml:space="preserve">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Руководителям ОУ:</w:t>
      </w:r>
    </w:p>
    <w:p w:rsidR="0004204A" w:rsidRPr="003120FE" w:rsidRDefault="00741823" w:rsidP="0074182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1B39" w:rsidRPr="003120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45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204A" w:rsidRPr="003120FE">
        <w:rPr>
          <w:rFonts w:ascii="Times New Roman" w:eastAsia="Times New Roman" w:hAnsi="Times New Roman" w:cs="Times New Roman"/>
          <w:sz w:val="28"/>
          <w:szCs w:val="28"/>
        </w:rPr>
        <w:t xml:space="preserve">редоставлять </w:t>
      </w:r>
      <w:r w:rsidR="00D964FF">
        <w:rPr>
          <w:rFonts w:ascii="Times New Roman" w:eastAsia="Times New Roman" w:hAnsi="Times New Roman" w:cs="Times New Roman"/>
          <w:sz w:val="28"/>
          <w:szCs w:val="28"/>
        </w:rPr>
        <w:t xml:space="preserve"> педагогам </w:t>
      </w:r>
      <w:r w:rsidR="0004204A" w:rsidRPr="003120FE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методический день для самообразовательной работы и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4204A" w:rsidRPr="003120FE">
        <w:rPr>
          <w:rFonts w:ascii="Times New Roman" w:eastAsia="Times New Roman" w:hAnsi="Times New Roman" w:cs="Times New Roman"/>
          <w:sz w:val="28"/>
          <w:szCs w:val="28"/>
        </w:rPr>
        <w:t>участия в методических мероприятиях в указанные дни;</w:t>
      </w:r>
    </w:p>
    <w:p w:rsidR="0004204A" w:rsidRPr="003120FE" w:rsidRDefault="00915DA1" w:rsidP="0074182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17" w:lineRule="exact"/>
        <w:ind w:right="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41823" w:rsidRPr="003120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04204A" w:rsidRPr="003120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стимулировать педагогов ОУ, являющихся руководителями </w:t>
      </w:r>
      <w:r w:rsidR="0004204A" w:rsidRPr="003120FE">
        <w:rPr>
          <w:rFonts w:ascii="Times New Roman" w:eastAsia="Times New Roman" w:hAnsi="Times New Roman" w:cs="Times New Roman"/>
          <w:sz w:val="28"/>
          <w:szCs w:val="28"/>
        </w:rPr>
        <w:t>методических объединений, творческих и проблемных групп.</w:t>
      </w:r>
    </w:p>
    <w:p w:rsidR="00476164" w:rsidRPr="003120FE" w:rsidRDefault="0004204A" w:rsidP="0003456B">
      <w:pPr>
        <w:shd w:val="clear" w:color="auto" w:fill="FFFFFF"/>
        <w:spacing w:line="317" w:lineRule="exact"/>
        <w:ind w:lef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0FE">
        <w:rPr>
          <w:rFonts w:ascii="Times New Roman" w:hAnsi="Times New Roman" w:cs="Times New Roman"/>
          <w:sz w:val="28"/>
          <w:szCs w:val="28"/>
        </w:rPr>
        <w:t xml:space="preserve">5.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Возложить обязанности по оказанию консультативной</w:t>
      </w:r>
      <w:r w:rsidR="00741823" w:rsidRPr="003120F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практической помощи руководителям  методи</w:t>
      </w:r>
      <w:r w:rsidR="00741823" w:rsidRPr="003120FE">
        <w:rPr>
          <w:rFonts w:ascii="Times New Roman" w:eastAsia="Times New Roman" w:hAnsi="Times New Roman" w:cs="Times New Roman"/>
          <w:sz w:val="28"/>
          <w:szCs w:val="28"/>
        </w:rPr>
        <w:t xml:space="preserve">ческих объединений   на заведующего </w:t>
      </w:r>
      <w:r w:rsidR="00476164" w:rsidRPr="00312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823" w:rsidRPr="003120FE">
        <w:rPr>
          <w:rFonts w:ascii="Times New Roman" w:eastAsia="Times New Roman" w:hAnsi="Times New Roman" w:cs="Times New Roman"/>
          <w:sz w:val="28"/>
          <w:szCs w:val="28"/>
        </w:rPr>
        <w:t>районным методическим кабинетом Родину Н.М.</w:t>
      </w:r>
      <w:r w:rsidR="00476164" w:rsidRPr="00312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B39" w:rsidRPr="003120F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76164" w:rsidRPr="003120FE">
        <w:rPr>
          <w:rFonts w:ascii="Times New Roman" w:eastAsia="Times New Roman" w:hAnsi="Times New Roman" w:cs="Times New Roman"/>
          <w:sz w:val="28"/>
          <w:szCs w:val="28"/>
        </w:rPr>
        <w:t>методистов РМК:</w:t>
      </w:r>
    </w:p>
    <w:p w:rsidR="00CA1B39" w:rsidRPr="003120FE" w:rsidRDefault="00476164" w:rsidP="00CA1B39">
      <w:pPr>
        <w:shd w:val="clear" w:color="auto" w:fill="FFFFFF"/>
        <w:spacing w:line="317" w:lineRule="exact"/>
        <w:ind w:left="154" w:firstLine="134"/>
        <w:rPr>
          <w:rFonts w:ascii="Times New Roman" w:eastAsia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z w:val="28"/>
          <w:szCs w:val="28"/>
        </w:rPr>
        <w:t>Харитонову Е.Ю.,</w:t>
      </w:r>
      <w:r w:rsidR="00CA1B39" w:rsidRPr="003120FE">
        <w:rPr>
          <w:rFonts w:ascii="Times New Roman" w:eastAsia="Times New Roman" w:hAnsi="Times New Roman" w:cs="Times New Roman"/>
          <w:sz w:val="28"/>
          <w:szCs w:val="28"/>
        </w:rPr>
        <w:t xml:space="preserve"> Карулину Л.И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.,</w:t>
      </w:r>
      <w:r w:rsidR="00CA1B39" w:rsidRPr="00312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7BF">
        <w:rPr>
          <w:rFonts w:ascii="Times New Roman" w:eastAsia="Times New Roman" w:hAnsi="Times New Roman" w:cs="Times New Roman"/>
          <w:sz w:val="28"/>
          <w:szCs w:val="28"/>
        </w:rPr>
        <w:t>Быченко Я.О, Мевшу</w:t>
      </w:r>
      <w:r w:rsidR="00183B36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 w:rsidR="0004204A" w:rsidRPr="003120FE" w:rsidRDefault="0004204A" w:rsidP="00CA1B39">
      <w:pPr>
        <w:shd w:val="clear" w:color="auto" w:fill="FFFFFF"/>
        <w:spacing w:line="317" w:lineRule="exact"/>
        <w:ind w:left="154" w:firstLine="134"/>
        <w:rPr>
          <w:rFonts w:ascii="Times New Roman" w:eastAsia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E0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 xml:space="preserve">Районному методическому кабинету </w:t>
      </w:r>
      <w:r w:rsidR="006E472E" w:rsidRPr="003120FE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(Родиной Н.М).</w:t>
      </w:r>
    </w:p>
    <w:p w:rsidR="0004204A" w:rsidRPr="003120FE" w:rsidRDefault="00CA1B39" w:rsidP="0004204A">
      <w:pPr>
        <w:shd w:val="clear" w:color="auto" w:fill="FFFFFF"/>
        <w:spacing w:line="317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hAnsi="Times New Roman" w:cs="Times New Roman"/>
          <w:sz w:val="28"/>
          <w:szCs w:val="28"/>
        </w:rPr>
        <w:t>-</w:t>
      </w:r>
      <w:r w:rsidR="0004204A" w:rsidRPr="003120FE">
        <w:rPr>
          <w:rFonts w:ascii="Times New Roman" w:eastAsia="Times New Roman" w:hAnsi="Times New Roman" w:cs="Times New Roman"/>
          <w:sz w:val="28"/>
          <w:szCs w:val="28"/>
        </w:rPr>
        <w:t xml:space="preserve">Проводить в ОУ мониторинг профессиональных образовательных потребностей педагогов, диагностико-прогностические материалы </w:t>
      </w:r>
      <w:r w:rsidR="0004204A" w:rsidRPr="003120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использовать при организации всех форм повышения квалификации кадров в </w:t>
      </w:r>
      <w:r w:rsidR="0004204A" w:rsidRPr="003120FE">
        <w:rPr>
          <w:rFonts w:ascii="Times New Roman" w:eastAsia="Times New Roman" w:hAnsi="Times New Roman" w:cs="Times New Roman"/>
          <w:sz w:val="28"/>
          <w:szCs w:val="28"/>
        </w:rPr>
        <w:t>районе.</w:t>
      </w:r>
    </w:p>
    <w:p w:rsidR="0004204A" w:rsidRPr="003120FE" w:rsidRDefault="0004204A" w:rsidP="00CA1B39">
      <w:pPr>
        <w:shd w:val="clear" w:color="auto" w:fill="FFFFFF"/>
        <w:spacing w:line="317" w:lineRule="exact"/>
        <w:ind w:left="10" w:right="19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hAnsi="Times New Roman" w:cs="Times New Roman"/>
          <w:sz w:val="28"/>
          <w:szCs w:val="28"/>
        </w:rPr>
        <w:t>-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изучать и анализировать деятельность образовательных учреждений, состояние и эффективность методической работы, оказывая при этом необходимую практическую помощь.</w:t>
      </w:r>
    </w:p>
    <w:p w:rsidR="0004204A" w:rsidRPr="003120FE" w:rsidRDefault="00CA1B39" w:rsidP="00CA1B39">
      <w:pPr>
        <w:shd w:val="clear" w:color="auto" w:fill="FFFFFF"/>
        <w:spacing w:line="317" w:lineRule="exact"/>
        <w:ind w:left="10" w:right="19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hAnsi="Times New Roman" w:cs="Times New Roman"/>
          <w:sz w:val="28"/>
          <w:szCs w:val="28"/>
        </w:rPr>
        <w:t>-</w:t>
      </w:r>
      <w:r w:rsidR="0004204A" w:rsidRPr="003120FE">
        <w:rPr>
          <w:rFonts w:ascii="Times New Roman" w:eastAsia="Times New Roman" w:hAnsi="Times New Roman" w:cs="Times New Roman"/>
          <w:sz w:val="28"/>
          <w:szCs w:val="28"/>
        </w:rPr>
        <w:t>Сотрудничество осуществлять на основе принципов демократизации и личностно-ориентированного подхода в работе с педагогическими кадрами.</w:t>
      </w:r>
    </w:p>
    <w:p w:rsidR="0004204A" w:rsidRPr="003120FE" w:rsidRDefault="002E0B58" w:rsidP="002E0B58">
      <w:pPr>
        <w:shd w:val="clear" w:color="auto" w:fill="FFFFFF"/>
        <w:tabs>
          <w:tab w:val="left" w:pos="854"/>
        </w:tabs>
        <w:spacing w:line="317" w:lineRule="exact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</w:t>
      </w:r>
      <w:r w:rsidR="0004204A" w:rsidRPr="003120FE">
        <w:rPr>
          <w:rFonts w:ascii="Times New Roman" w:hAnsi="Times New Roman" w:cs="Times New Roman"/>
          <w:spacing w:val="-15"/>
          <w:sz w:val="28"/>
          <w:szCs w:val="28"/>
        </w:rPr>
        <w:t>7.</w:t>
      </w:r>
      <w:r w:rsidR="0004204A" w:rsidRPr="003120FE">
        <w:rPr>
          <w:rFonts w:ascii="Times New Roman" w:hAnsi="Times New Roman" w:cs="Times New Roman"/>
          <w:sz w:val="28"/>
          <w:szCs w:val="28"/>
        </w:rPr>
        <w:tab/>
      </w:r>
      <w:r w:rsidR="0004204A" w:rsidRPr="003120FE">
        <w:rPr>
          <w:rFonts w:ascii="Times New Roman" w:eastAsia="Times New Roman" w:hAnsi="Times New Roman" w:cs="Times New Roman"/>
          <w:sz w:val="28"/>
          <w:szCs w:val="28"/>
        </w:rPr>
        <w:t>Утвердить методический Совет районного методического кабинета</w:t>
      </w:r>
      <w:r w:rsidR="0004204A" w:rsidRPr="003120FE">
        <w:rPr>
          <w:rFonts w:ascii="Times New Roman" w:eastAsia="Times New Roman" w:hAnsi="Times New Roman" w:cs="Times New Roman"/>
          <w:sz w:val="28"/>
          <w:szCs w:val="28"/>
        </w:rPr>
        <w:br/>
        <w:t>отдела образования в следующем составе:</w:t>
      </w:r>
    </w:p>
    <w:p w:rsidR="00361028" w:rsidRPr="003120FE" w:rsidRDefault="00E825CA" w:rsidP="0036102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17" w:lineRule="exact"/>
        <w:ind w:right="2150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pacing w:val="-2"/>
          <w:sz w:val="28"/>
          <w:szCs w:val="28"/>
        </w:rPr>
        <w:t>Родина</w:t>
      </w:r>
      <w:r w:rsidR="0004204A" w:rsidRPr="003120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Н.М.,</w:t>
      </w:r>
      <w:r w:rsidRPr="003120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заведующий РМК, </w:t>
      </w:r>
      <w:r w:rsidR="001A3258" w:rsidRPr="003120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председатель</w:t>
      </w:r>
      <w:r w:rsidR="0004204A" w:rsidRPr="003120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методического совета; </w:t>
      </w:r>
    </w:p>
    <w:p w:rsidR="00741823" w:rsidRPr="003120FE" w:rsidRDefault="006C27BF" w:rsidP="0036102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17" w:lineRule="exact"/>
        <w:ind w:right="2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Ченцова И.А.</w:t>
      </w:r>
      <w:r w:rsidR="001A3258" w:rsidRPr="003120F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F08C3" w:rsidRPr="003120FE">
        <w:rPr>
          <w:rFonts w:ascii="Times New Roman" w:hAnsi="Times New Roman" w:cs="Times New Roman"/>
          <w:sz w:val="28"/>
          <w:szCs w:val="28"/>
        </w:rPr>
        <w:t>директора МБОУ</w:t>
      </w:r>
      <w:r>
        <w:rPr>
          <w:rFonts w:ascii="Times New Roman" w:hAnsi="Times New Roman" w:cs="Times New Roman"/>
          <w:sz w:val="28"/>
          <w:szCs w:val="28"/>
        </w:rPr>
        <w:t xml:space="preserve"> Саркеловской СОШ</w:t>
      </w:r>
      <w:r w:rsidR="00072265">
        <w:rPr>
          <w:rFonts w:ascii="Times New Roman" w:hAnsi="Times New Roman" w:cs="Times New Roman"/>
          <w:sz w:val="28"/>
          <w:szCs w:val="28"/>
        </w:rPr>
        <w:t>;</w:t>
      </w:r>
    </w:p>
    <w:p w:rsidR="00E825CA" w:rsidRDefault="00CA1B39" w:rsidP="00361028">
      <w:pPr>
        <w:shd w:val="clear" w:color="auto" w:fill="FFFFFF"/>
        <w:tabs>
          <w:tab w:val="left" w:pos="883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z w:val="28"/>
          <w:szCs w:val="28"/>
        </w:rPr>
        <w:t>Харитонова Е.Ю</w:t>
      </w:r>
      <w:r w:rsidR="00E825CA" w:rsidRPr="003120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08C3" w:rsidRPr="003120FE">
        <w:rPr>
          <w:rFonts w:ascii="Times New Roman" w:eastAsia="Times New Roman" w:hAnsi="Times New Roman" w:cs="Times New Roman"/>
          <w:sz w:val="28"/>
          <w:szCs w:val="28"/>
        </w:rPr>
        <w:t>методист РМК;</w:t>
      </w:r>
    </w:p>
    <w:p w:rsidR="00EE5B6B" w:rsidRPr="003120FE" w:rsidRDefault="00EE5B6B" w:rsidP="00361028">
      <w:pPr>
        <w:shd w:val="clear" w:color="auto" w:fill="FFFFFF"/>
        <w:tabs>
          <w:tab w:val="left" w:pos="883"/>
        </w:tabs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Быченко Я.О., методист РМК;</w:t>
      </w:r>
    </w:p>
    <w:p w:rsidR="00CA1B39" w:rsidRPr="003120FE" w:rsidRDefault="00361028" w:rsidP="00741823">
      <w:pPr>
        <w:shd w:val="clear" w:color="auto" w:fill="FFFFFF"/>
        <w:tabs>
          <w:tab w:val="left" w:pos="883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eastAsia="Times New Roman" w:hAnsi="Times New Roman" w:cs="Times New Roman"/>
          <w:sz w:val="28"/>
          <w:szCs w:val="28"/>
        </w:rPr>
        <w:t xml:space="preserve"> Карулина Л.И., методист РМК, секретарь методического совета</w:t>
      </w:r>
      <w:r w:rsidR="00780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B6B" w:rsidRDefault="0004204A" w:rsidP="00F43D7B">
      <w:pPr>
        <w:shd w:val="clear" w:color="auto" w:fill="FFFFFF"/>
        <w:tabs>
          <w:tab w:val="left" w:pos="854"/>
        </w:tabs>
        <w:spacing w:line="317" w:lineRule="exact"/>
        <w:ind w:lef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hAnsi="Times New Roman" w:cs="Times New Roman"/>
          <w:spacing w:val="-19"/>
          <w:sz w:val="28"/>
          <w:szCs w:val="28"/>
        </w:rPr>
        <w:t>8.</w:t>
      </w:r>
      <w:r w:rsidRPr="003120FE">
        <w:rPr>
          <w:rFonts w:ascii="Times New Roman" w:hAnsi="Times New Roman" w:cs="Times New Roman"/>
          <w:sz w:val="28"/>
          <w:szCs w:val="28"/>
        </w:rPr>
        <w:tab/>
      </w:r>
      <w:r w:rsidR="006C27BF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t>за исполнением настоящего приказа возложить на</w:t>
      </w:r>
      <w:r w:rsidRPr="003120FE">
        <w:rPr>
          <w:rFonts w:ascii="Times New Roman" w:eastAsia="Times New Roman" w:hAnsi="Times New Roman" w:cs="Times New Roman"/>
          <w:sz w:val="28"/>
          <w:szCs w:val="28"/>
        </w:rPr>
        <w:br/>
        <w:t>Родину Н.М., заведующего районным методическим кабинетом.</w:t>
      </w:r>
    </w:p>
    <w:p w:rsidR="002E0B58" w:rsidRDefault="0004204A" w:rsidP="002E0B58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3120FE"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</w:p>
    <w:p w:rsidR="006C27BF" w:rsidRPr="00F43D7B" w:rsidRDefault="002E0B58" w:rsidP="00F43D7B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="0004204A" w:rsidRPr="003120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08C3" w:rsidRPr="003120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15DA1">
        <w:rPr>
          <w:rFonts w:ascii="Times New Roman" w:hAnsi="Times New Roman" w:cs="Times New Roman"/>
          <w:sz w:val="28"/>
          <w:szCs w:val="28"/>
        </w:rPr>
        <w:t>И.В.Антипо</w:t>
      </w:r>
      <w:r w:rsidR="00780734">
        <w:rPr>
          <w:rFonts w:ascii="Times New Roman" w:hAnsi="Times New Roman" w:cs="Times New Roman"/>
          <w:sz w:val="28"/>
          <w:szCs w:val="28"/>
        </w:rPr>
        <w:t>в</w:t>
      </w:r>
    </w:p>
    <w:p w:rsidR="00915DA1" w:rsidRDefault="00361028" w:rsidP="00915D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20FE">
        <w:rPr>
          <w:rFonts w:ascii="Times New Roman" w:hAnsi="Times New Roman" w:cs="Times New Roman"/>
          <w:sz w:val="20"/>
          <w:szCs w:val="20"/>
        </w:rPr>
        <w:t>Родина Н.М</w:t>
      </w:r>
    </w:p>
    <w:p w:rsidR="003120FE" w:rsidRPr="003120FE" w:rsidRDefault="00361028" w:rsidP="00915D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20FE">
        <w:rPr>
          <w:rFonts w:ascii="Times New Roman" w:hAnsi="Times New Roman" w:cs="Times New Roman"/>
          <w:sz w:val="20"/>
          <w:szCs w:val="20"/>
        </w:rPr>
        <w:t>.2-12-05</w:t>
      </w:r>
    </w:p>
    <w:sectPr w:rsidR="003120FE" w:rsidRPr="003120FE" w:rsidSect="00903E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F81" w:rsidRDefault="00E30F81" w:rsidP="003120FE">
      <w:pPr>
        <w:spacing w:after="0" w:line="240" w:lineRule="auto"/>
      </w:pPr>
      <w:r>
        <w:separator/>
      </w:r>
    </w:p>
  </w:endnote>
  <w:endnote w:type="continuationSeparator" w:id="1">
    <w:p w:rsidR="00E30F81" w:rsidRDefault="00E30F81" w:rsidP="0031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FE" w:rsidRDefault="003120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F81" w:rsidRDefault="00E30F81" w:rsidP="003120FE">
      <w:pPr>
        <w:spacing w:after="0" w:line="240" w:lineRule="auto"/>
      </w:pPr>
      <w:r>
        <w:separator/>
      </w:r>
    </w:p>
  </w:footnote>
  <w:footnote w:type="continuationSeparator" w:id="1">
    <w:p w:rsidR="00E30F81" w:rsidRDefault="00E30F81" w:rsidP="00312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1C32E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E561A91"/>
    <w:multiLevelType w:val="singleLevel"/>
    <w:tmpl w:val="5FCCA03C"/>
    <w:lvl w:ilvl="0">
      <w:start w:val="1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204A"/>
    <w:rsid w:val="0000204C"/>
    <w:rsid w:val="0003428A"/>
    <w:rsid w:val="0003456B"/>
    <w:rsid w:val="0004204A"/>
    <w:rsid w:val="000616FB"/>
    <w:rsid w:val="00072265"/>
    <w:rsid w:val="000A5316"/>
    <w:rsid w:val="000A5927"/>
    <w:rsid w:val="0014684E"/>
    <w:rsid w:val="00183B36"/>
    <w:rsid w:val="001A3258"/>
    <w:rsid w:val="001C518D"/>
    <w:rsid w:val="001D2244"/>
    <w:rsid w:val="001E4116"/>
    <w:rsid w:val="0021398C"/>
    <w:rsid w:val="00242A0B"/>
    <w:rsid w:val="0029031F"/>
    <w:rsid w:val="002B79D5"/>
    <w:rsid w:val="002E0B58"/>
    <w:rsid w:val="003120FE"/>
    <w:rsid w:val="00361028"/>
    <w:rsid w:val="00367570"/>
    <w:rsid w:val="003845F0"/>
    <w:rsid w:val="00393F3F"/>
    <w:rsid w:val="00395287"/>
    <w:rsid w:val="00395A66"/>
    <w:rsid w:val="003B0F74"/>
    <w:rsid w:val="003E5228"/>
    <w:rsid w:val="00401692"/>
    <w:rsid w:val="004374FB"/>
    <w:rsid w:val="004441A4"/>
    <w:rsid w:val="00476164"/>
    <w:rsid w:val="00480170"/>
    <w:rsid w:val="00565818"/>
    <w:rsid w:val="0056639E"/>
    <w:rsid w:val="00597FEB"/>
    <w:rsid w:val="006021B8"/>
    <w:rsid w:val="00626ECB"/>
    <w:rsid w:val="00630AB6"/>
    <w:rsid w:val="006971C0"/>
    <w:rsid w:val="006A5C5D"/>
    <w:rsid w:val="006A6E9B"/>
    <w:rsid w:val="006C27BF"/>
    <w:rsid w:val="006D35A4"/>
    <w:rsid w:val="006E472E"/>
    <w:rsid w:val="00741823"/>
    <w:rsid w:val="00780734"/>
    <w:rsid w:val="00791C37"/>
    <w:rsid w:val="007A42FC"/>
    <w:rsid w:val="007C365F"/>
    <w:rsid w:val="0086409D"/>
    <w:rsid w:val="0087304C"/>
    <w:rsid w:val="00883158"/>
    <w:rsid w:val="008C6A04"/>
    <w:rsid w:val="008E7B55"/>
    <w:rsid w:val="00903EAD"/>
    <w:rsid w:val="00911407"/>
    <w:rsid w:val="00915DA1"/>
    <w:rsid w:val="009361B8"/>
    <w:rsid w:val="009477C3"/>
    <w:rsid w:val="00A17535"/>
    <w:rsid w:val="00A30FC1"/>
    <w:rsid w:val="00A4520E"/>
    <w:rsid w:val="00B20907"/>
    <w:rsid w:val="00B41004"/>
    <w:rsid w:val="00B56E84"/>
    <w:rsid w:val="00B72F66"/>
    <w:rsid w:val="00BC3AC1"/>
    <w:rsid w:val="00C02819"/>
    <w:rsid w:val="00C055D3"/>
    <w:rsid w:val="00C47F36"/>
    <w:rsid w:val="00C763FF"/>
    <w:rsid w:val="00C948B3"/>
    <w:rsid w:val="00CA1B39"/>
    <w:rsid w:val="00CC009C"/>
    <w:rsid w:val="00CD60F8"/>
    <w:rsid w:val="00CE19AC"/>
    <w:rsid w:val="00D15C26"/>
    <w:rsid w:val="00D3268A"/>
    <w:rsid w:val="00D82BA4"/>
    <w:rsid w:val="00D83AC4"/>
    <w:rsid w:val="00D964FF"/>
    <w:rsid w:val="00DC2E56"/>
    <w:rsid w:val="00DC3E95"/>
    <w:rsid w:val="00E019D1"/>
    <w:rsid w:val="00E1195C"/>
    <w:rsid w:val="00E1219C"/>
    <w:rsid w:val="00E30F81"/>
    <w:rsid w:val="00E71C02"/>
    <w:rsid w:val="00E825CA"/>
    <w:rsid w:val="00EA6F0F"/>
    <w:rsid w:val="00EB4F03"/>
    <w:rsid w:val="00EC792D"/>
    <w:rsid w:val="00EE5B6B"/>
    <w:rsid w:val="00F26896"/>
    <w:rsid w:val="00F43D7B"/>
    <w:rsid w:val="00F55E05"/>
    <w:rsid w:val="00F66F1E"/>
    <w:rsid w:val="00F674AC"/>
    <w:rsid w:val="00FE76DB"/>
    <w:rsid w:val="00FF08C3"/>
    <w:rsid w:val="00F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0FE"/>
  </w:style>
  <w:style w:type="paragraph" w:styleId="a5">
    <w:name w:val="footer"/>
    <w:basedOn w:val="a"/>
    <w:link w:val="a6"/>
    <w:uiPriority w:val="99"/>
    <w:semiHidden/>
    <w:unhideWhenUsed/>
    <w:rsid w:val="00312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2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DAA4-81CA-4325-9485-15190D36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Метод.кабинет 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Нрина Михайловна 2</dc:creator>
  <cp:keywords/>
  <dc:description/>
  <cp:lastModifiedBy>Нрина Михайловна 2</cp:lastModifiedBy>
  <cp:revision>12</cp:revision>
  <cp:lastPrinted>2015-09-07T07:41:00Z</cp:lastPrinted>
  <dcterms:created xsi:type="dcterms:W3CDTF">2019-08-29T04:58:00Z</dcterms:created>
  <dcterms:modified xsi:type="dcterms:W3CDTF">2002-01-14T00:55:00Z</dcterms:modified>
</cp:coreProperties>
</file>